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888A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E7F170D" w14:textId="43ACC9D5" w:rsidR="0020799D" w:rsidRDefault="00787D6E" w:rsidP="00787D6E">
      <w:pPr>
        <w:widowControl w:val="0"/>
        <w:spacing w:after="0" w:line="240" w:lineRule="auto"/>
        <w:ind w:left="566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E10480">
        <w:rPr>
          <w:rFonts w:asciiTheme="majorHAnsi" w:eastAsia="Times New Roman" w:hAnsiTheme="majorHAnsi" w:cs="Arial"/>
          <w:snapToGrid w:val="0"/>
          <w:lang w:eastAsia="pl-PL"/>
        </w:rPr>
        <w:t xml:space="preserve"> 15.11.</w:t>
      </w:r>
      <w:r w:rsidR="009A162A">
        <w:rPr>
          <w:rFonts w:asciiTheme="majorHAnsi" w:eastAsia="Times New Roman" w:hAnsiTheme="majorHAnsi" w:cs="Arial"/>
          <w:snapToGrid w:val="0"/>
          <w:lang w:eastAsia="pl-PL"/>
        </w:rPr>
        <w:t>.</w:t>
      </w:r>
      <w:r>
        <w:rPr>
          <w:rFonts w:asciiTheme="majorHAnsi" w:eastAsia="Times New Roman" w:hAnsiTheme="majorHAnsi" w:cs="Arial"/>
          <w:snapToGrid w:val="0"/>
          <w:lang w:eastAsia="pl-PL"/>
        </w:rPr>
        <w:t>2021 r.</w:t>
      </w:r>
    </w:p>
    <w:p w14:paraId="3DCAAFAE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543A86B2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44E2F2E" w14:textId="7ECD7324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967C7FA" w14:textId="77777777" w:rsidR="006005FA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7904998"/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4D6FA686" w14:textId="77777777" w:rsidR="006005FA" w:rsidRPr="00575BCF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2AC73054" w14:textId="77777777" w:rsidR="00BD1451" w:rsidRPr="0020799D" w:rsidRDefault="00BD1451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bookmarkEnd w:id="0"/>
    <w:p w14:paraId="0D5157E5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A59DF3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0A917C4" w14:textId="123E0D86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201A5A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9361CD1" w14:textId="2BE908C4" w:rsidR="0020799D" w:rsidRDefault="006005FA" w:rsidP="00E1048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r>
        <w:rPr>
          <w:rFonts w:asciiTheme="majorHAnsi" w:eastAsia="Calibri" w:hAnsiTheme="majorHAnsi" w:cs="Arial"/>
          <w:b/>
        </w:rPr>
        <w:t xml:space="preserve"> postępowania : </w:t>
      </w:r>
    </w:p>
    <w:p w14:paraId="35F1EBC3" w14:textId="77777777" w:rsidR="0066459F" w:rsidRPr="00D14298" w:rsidRDefault="0066459F" w:rsidP="0066459F">
      <w:pPr>
        <w:rPr>
          <w:rFonts w:asciiTheme="majorHAnsi" w:hAnsiTheme="majorHAnsi" w:cs="Arial"/>
          <w:b/>
        </w:rPr>
      </w:pPr>
      <w:r w:rsidRPr="00D14298">
        <w:rPr>
          <w:rFonts w:asciiTheme="majorHAnsi" w:hAnsiTheme="majorHAnsi" w:cs="Arial"/>
          <w:b/>
        </w:rPr>
        <w:t xml:space="preserve">Bezgotówkowa dostawa oleju napędowego i benzyny bezołowiowej do  służbowych  środków  transportowych, sprzętu  oraz  maszyn  i  urządzeń będących  w użytkowaniu MPWiK Sp. z o.o. w Łomży ul. Zjazd 23 </w:t>
      </w:r>
    </w:p>
    <w:p w14:paraId="26020120" w14:textId="77777777" w:rsidR="0066459F" w:rsidRPr="00E11C96" w:rsidRDefault="0066459F" w:rsidP="00E1048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3BFC5777" w14:textId="2828221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</w:t>
      </w:r>
      <w:r w:rsidRPr="00FA3ABC">
        <w:rPr>
          <w:rFonts w:asciiTheme="majorHAnsi" w:eastAsia="Calibri" w:hAnsiTheme="majorHAnsi" w:cs="Arial"/>
          <w:i/>
          <w:iCs/>
        </w:rPr>
        <w:t>pods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tawie  </w:t>
      </w:r>
      <w:bookmarkStart w:id="1" w:name="_Hlk67904314"/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Regulaminu  wewnętrznego  udzielania  zamówień  sektorowych paragraf 24 ust.</w:t>
      </w:r>
      <w:r w:rsidR="0078408A" w:rsidRPr="00FA3ABC">
        <w:rPr>
          <w:rFonts w:asciiTheme="majorHAnsi" w:eastAsia="Calibri" w:hAnsiTheme="majorHAnsi" w:cs="Arial"/>
          <w:b/>
          <w:bCs/>
          <w:i/>
          <w:iCs/>
        </w:rPr>
        <w:t xml:space="preserve"> </w:t>
      </w:r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4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  </w:t>
      </w:r>
      <w:bookmarkEnd w:id="1"/>
      <w:r w:rsidR="0020799D" w:rsidRPr="00FA3ABC">
        <w:rPr>
          <w:rFonts w:asciiTheme="majorHAnsi" w:eastAsia="Calibri" w:hAnsiTheme="majorHAnsi" w:cs="Arial"/>
          <w:i/>
          <w:iCs/>
        </w:rPr>
        <w:t xml:space="preserve">, zamawiający </w:t>
      </w:r>
      <w:r w:rsidR="00FB250F" w:rsidRPr="00FA3ABC">
        <w:rPr>
          <w:rFonts w:asciiTheme="majorHAnsi" w:eastAsia="Calibri" w:hAnsiTheme="majorHAnsi" w:cs="Arial"/>
          <w:i/>
          <w:iCs/>
        </w:rPr>
        <w:t xml:space="preserve">informuje, że </w:t>
      </w:r>
      <w:r w:rsidRPr="00FA3ABC">
        <w:rPr>
          <w:rFonts w:asciiTheme="majorHAnsi" w:eastAsia="Calibri" w:hAnsiTheme="majorHAnsi" w:cs="Arial"/>
          <w:i/>
          <w:iCs/>
        </w:rPr>
        <w:t>w postępowaniu</w:t>
      </w:r>
      <w:r>
        <w:rPr>
          <w:rFonts w:asciiTheme="majorHAnsi" w:eastAsia="Calibri" w:hAnsiTheme="majorHAnsi" w:cs="Arial"/>
        </w:rPr>
        <w:t xml:space="preserve"> wpłynęły następujące oferty:</w:t>
      </w:r>
    </w:p>
    <w:p w14:paraId="5AB44C64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4534" w:type="pct"/>
        <w:tblLook w:val="04A0" w:firstRow="1" w:lastRow="0" w:firstColumn="1" w:lastColumn="0" w:noHBand="0" w:noVBand="1"/>
      </w:tblPr>
      <w:tblGrid>
        <w:gridCol w:w="2251"/>
        <w:gridCol w:w="5966"/>
      </w:tblGrid>
      <w:tr w:rsidR="008560D0" w:rsidRPr="008E7063" w14:paraId="40A4743D" w14:textId="77777777" w:rsidTr="0066459F">
        <w:tc>
          <w:tcPr>
            <w:tcW w:w="1370" w:type="pct"/>
          </w:tcPr>
          <w:p w14:paraId="51E38233" w14:textId="3A60C2A2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 w:rsidR="00F165B7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630" w:type="pct"/>
          </w:tcPr>
          <w:p w14:paraId="2006D19F" w14:textId="77777777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</w:tr>
      <w:tr w:rsidR="008560D0" w:rsidRPr="008E7063" w14:paraId="3E7A28CB" w14:textId="77777777" w:rsidTr="0066459F">
        <w:tc>
          <w:tcPr>
            <w:tcW w:w="1370" w:type="pct"/>
          </w:tcPr>
          <w:p w14:paraId="5BF34AE2" w14:textId="77777777" w:rsidR="00B217E3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00C19D6" w14:textId="4515448A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630" w:type="pct"/>
          </w:tcPr>
          <w:p w14:paraId="3B23BFB0" w14:textId="7254EC42" w:rsidR="009A162A" w:rsidRDefault="009A162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ECE87CC" w14:textId="77777777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Przedsiębiorstwo Handlowo-Usługowe „Kurpiewski” </w:t>
            </w:r>
          </w:p>
          <w:p w14:paraId="3EF89670" w14:textId="143C69D7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Jan Kurpiewski</w:t>
            </w:r>
          </w:p>
          <w:p w14:paraId="6CB51094" w14:textId="1B39F241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Strusia 9</w:t>
            </w:r>
          </w:p>
          <w:p w14:paraId="190F5612" w14:textId="145EB283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</w:t>
            </w:r>
          </w:p>
          <w:p w14:paraId="76802B5F" w14:textId="77777777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6F3B4AC" w14:textId="77777777" w:rsidR="009A162A" w:rsidRDefault="009A162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75843">
              <w:rPr>
                <w:rFonts w:asciiTheme="majorHAnsi" w:eastAsia="Calibri" w:hAnsiTheme="majorHAnsi" w:cs="Arial"/>
                <w:b/>
                <w:bCs/>
              </w:rPr>
              <w:t>Cena  brutto –</w:t>
            </w:r>
            <w:r w:rsidR="00C75843" w:rsidRPr="00C75843">
              <w:rPr>
                <w:rFonts w:asciiTheme="majorHAnsi" w:eastAsia="Calibri" w:hAnsiTheme="majorHAnsi" w:cs="Arial"/>
                <w:b/>
                <w:bCs/>
              </w:rPr>
              <w:t xml:space="preserve"> 4</w:t>
            </w:r>
            <w:r w:rsidR="0066459F">
              <w:rPr>
                <w:rFonts w:asciiTheme="majorHAnsi" w:eastAsia="Calibri" w:hAnsiTheme="majorHAnsi" w:cs="Arial"/>
                <w:b/>
                <w:bCs/>
              </w:rPr>
              <w:t xml:space="preserve">42 600,00 </w:t>
            </w:r>
            <w:r w:rsidR="00C75843" w:rsidRPr="00C75843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  <w:p w14:paraId="1C4493C9" w14:textId="77777777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Upust – 30 groszy</w:t>
            </w:r>
          </w:p>
          <w:p w14:paraId="6B47D9C4" w14:textId="0AB9FDA7" w:rsidR="0066459F" w:rsidRPr="00C75843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</w:tc>
      </w:tr>
      <w:tr w:rsidR="0066459F" w:rsidRPr="008E7063" w14:paraId="07D0A05B" w14:textId="77777777" w:rsidTr="0066459F">
        <w:tc>
          <w:tcPr>
            <w:tcW w:w="1370" w:type="pct"/>
          </w:tcPr>
          <w:p w14:paraId="58257C34" w14:textId="77777777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E52DB38" w14:textId="6728F10B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630" w:type="pct"/>
          </w:tcPr>
          <w:p w14:paraId="643944E4" w14:textId="77777777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AE8FF31" w14:textId="3504C0DC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P.T.H.U. PRYMA 1</w:t>
            </w:r>
          </w:p>
          <w:p w14:paraId="126781CE" w14:textId="02F118BE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Hanna Gosk</w:t>
            </w:r>
          </w:p>
          <w:p w14:paraId="764EDC2E" w14:textId="7EA59A7F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Al. Legionów 147F</w:t>
            </w:r>
          </w:p>
          <w:p w14:paraId="3224F6F8" w14:textId="149841E7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</w:t>
            </w:r>
          </w:p>
          <w:p w14:paraId="623D1F91" w14:textId="77777777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C23EDA3" w14:textId="3780C8EC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66459F">
              <w:rPr>
                <w:rFonts w:asciiTheme="majorHAnsi" w:eastAsia="Calibri" w:hAnsiTheme="majorHAnsi" w:cs="Arial"/>
                <w:b/>
                <w:bCs/>
              </w:rPr>
              <w:t xml:space="preserve">Cena brutto 442 500,00 zł </w:t>
            </w:r>
          </w:p>
          <w:p w14:paraId="62A8E8DD" w14:textId="7A852B0F" w:rsidR="0066459F" w:rsidRP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Upust – 25 groszy</w:t>
            </w:r>
          </w:p>
          <w:p w14:paraId="3BB0C70A" w14:textId="5DF0DB8F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29F4F60F" w14:textId="0F43492D" w:rsidR="0020799D" w:rsidRPr="0020799D" w:rsidRDefault="0020799D" w:rsidP="00C7584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63A3B8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C8CD3F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AB6F0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95D0E"/>
    <w:rsid w:val="00117630"/>
    <w:rsid w:val="00135261"/>
    <w:rsid w:val="001F0FE9"/>
    <w:rsid w:val="00202F15"/>
    <w:rsid w:val="0020799D"/>
    <w:rsid w:val="002D0A95"/>
    <w:rsid w:val="002D686B"/>
    <w:rsid w:val="003A2638"/>
    <w:rsid w:val="00415BA7"/>
    <w:rsid w:val="0044460B"/>
    <w:rsid w:val="004B24B9"/>
    <w:rsid w:val="005409B0"/>
    <w:rsid w:val="006005FA"/>
    <w:rsid w:val="0066459F"/>
    <w:rsid w:val="00700F08"/>
    <w:rsid w:val="0078408A"/>
    <w:rsid w:val="00787D6E"/>
    <w:rsid w:val="008560D0"/>
    <w:rsid w:val="0087239A"/>
    <w:rsid w:val="00874A33"/>
    <w:rsid w:val="008C2074"/>
    <w:rsid w:val="008E7063"/>
    <w:rsid w:val="009A162A"/>
    <w:rsid w:val="009C1614"/>
    <w:rsid w:val="00A01DDB"/>
    <w:rsid w:val="00AB1FFA"/>
    <w:rsid w:val="00AD543C"/>
    <w:rsid w:val="00B217E3"/>
    <w:rsid w:val="00B850A7"/>
    <w:rsid w:val="00BD1451"/>
    <w:rsid w:val="00C3227B"/>
    <w:rsid w:val="00C75843"/>
    <w:rsid w:val="00D831BB"/>
    <w:rsid w:val="00E10480"/>
    <w:rsid w:val="00E11C96"/>
    <w:rsid w:val="00F165B7"/>
    <w:rsid w:val="00FA3ABC"/>
    <w:rsid w:val="00FB250F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8A19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C440-B764-4BD7-B026-31CD6C0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Sobiechowska</cp:lastModifiedBy>
  <cp:revision>3</cp:revision>
  <cp:lastPrinted>2021-04-07T11:56:00Z</cp:lastPrinted>
  <dcterms:created xsi:type="dcterms:W3CDTF">2021-11-15T09:53:00Z</dcterms:created>
  <dcterms:modified xsi:type="dcterms:W3CDTF">2021-11-15T10:02:00Z</dcterms:modified>
</cp:coreProperties>
</file>